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06" w:rsidRPr="00CC0B7B" w:rsidRDefault="006A3606" w:rsidP="006A3606">
      <w:pPr>
        <w:jc w:val="center"/>
        <w:rPr>
          <w:b/>
          <w:noProof/>
          <w:sz w:val="24"/>
        </w:rPr>
      </w:pPr>
      <w:r w:rsidRPr="00CC0B7B">
        <w:rPr>
          <w:b/>
          <w:noProof/>
          <w:sz w:val="24"/>
        </w:rPr>
        <w:t>ANDHRA UNIVERSITY</w:t>
      </w:r>
    </w:p>
    <w:p w:rsidR="006A3606" w:rsidRPr="00CC0B7B" w:rsidRDefault="006A3606" w:rsidP="006A3606">
      <w:pPr>
        <w:jc w:val="center"/>
        <w:rPr>
          <w:b/>
          <w:noProof/>
          <w:sz w:val="24"/>
        </w:rPr>
      </w:pPr>
      <w:r w:rsidRPr="00CC0B7B">
        <w:rPr>
          <w:b/>
          <w:noProof/>
          <w:sz w:val="24"/>
        </w:rPr>
        <w:t xml:space="preserve">I M.Sc. CHEMISTRY SYLLABUS </w:t>
      </w:r>
    </w:p>
    <w:p w:rsidR="006A3606" w:rsidRPr="00CC0B7B" w:rsidRDefault="006A3606" w:rsidP="006A3606">
      <w:pPr>
        <w:jc w:val="center"/>
        <w:rPr>
          <w:b/>
          <w:noProof/>
          <w:sz w:val="24"/>
        </w:rPr>
      </w:pPr>
      <w:r w:rsidRPr="00CC0B7B">
        <w:rPr>
          <w:b/>
          <w:noProof/>
          <w:sz w:val="24"/>
        </w:rPr>
        <w:t>PAPER-I_GENERAL CHEMISTRY-II</w:t>
      </w:r>
    </w:p>
    <w:p w:rsidR="006A3606" w:rsidRPr="006A3606" w:rsidRDefault="006A3606" w:rsidP="006A3606">
      <w:pPr>
        <w:jc w:val="center"/>
        <w:rPr>
          <w:b/>
          <w:noProof/>
        </w:rPr>
      </w:pPr>
    </w:p>
    <w:p w:rsidR="006A3606" w:rsidRPr="000A60F2" w:rsidRDefault="006A3606" w:rsidP="000A60F2">
      <w:pPr>
        <w:jc w:val="both"/>
        <w:rPr>
          <w:noProof/>
          <w:sz w:val="24"/>
        </w:rPr>
      </w:pPr>
      <w:r w:rsidRPr="000A60F2">
        <w:rPr>
          <w:b/>
          <w:noProof/>
          <w:sz w:val="24"/>
        </w:rPr>
        <w:t>Unit-I:</w:t>
      </w:r>
      <w:r w:rsidRPr="000A60F2">
        <w:rPr>
          <w:noProof/>
          <w:sz w:val="24"/>
        </w:rPr>
        <w:t xml:space="preserve"> </w:t>
      </w:r>
    </w:p>
    <w:p w:rsidR="006A3606" w:rsidRPr="000A60F2" w:rsidRDefault="006A3606" w:rsidP="000A60F2">
      <w:pPr>
        <w:jc w:val="both"/>
        <w:rPr>
          <w:noProof/>
          <w:sz w:val="24"/>
        </w:rPr>
      </w:pPr>
      <w:r w:rsidRPr="000A60F2">
        <w:rPr>
          <w:noProof/>
          <w:sz w:val="24"/>
        </w:rPr>
        <w:t xml:space="preserve">Variation method, principle and application to Harmonic oscillator and Perturbation method, time independent perturbation method, application to He atom, probability density in various orbital's radial and angular probability distribution functions. </w:t>
      </w:r>
    </w:p>
    <w:p w:rsidR="006A3606" w:rsidRPr="000A60F2" w:rsidRDefault="006A3606" w:rsidP="000A60F2">
      <w:pPr>
        <w:jc w:val="both"/>
        <w:rPr>
          <w:noProof/>
          <w:sz w:val="24"/>
        </w:rPr>
      </w:pPr>
      <w:r w:rsidRPr="000A60F2">
        <w:rPr>
          <w:b/>
          <w:noProof/>
          <w:sz w:val="24"/>
        </w:rPr>
        <w:t>Unit-II:</w:t>
      </w:r>
      <w:r w:rsidRPr="000A60F2">
        <w:rPr>
          <w:noProof/>
          <w:sz w:val="24"/>
        </w:rPr>
        <w:t xml:space="preserve"> </w:t>
      </w:r>
    </w:p>
    <w:p w:rsidR="006A3606" w:rsidRPr="000A60F2" w:rsidRDefault="006A3606" w:rsidP="000A60F2">
      <w:pPr>
        <w:jc w:val="both"/>
        <w:rPr>
          <w:noProof/>
          <w:sz w:val="24"/>
        </w:rPr>
      </w:pPr>
      <w:r w:rsidRPr="000A60F2">
        <w:rPr>
          <w:noProof/>
          <w:sz w:val="24"/>
        </w:rPr>
        <w:t>Concept of directed valance-hybridization VB approach calculation of covalent bonN d ionic bond contribution in MOT-LCAO approximation- H2 molecule and H</w:t>
      </w:r>
      <w:r w:rsidRPr="000A60F2">
        <w:rPr>
          <w:noProof/>
          <w:sz w:val="24"/>
          <w:vertAlign w:val="subscript"/>
        </w:rPr>
        <w:t>2</w:t>
      </w:r>
      <w:r w:rsidRPr="000A60F2">
        <w:rPr>
          <w:noProof/>
          <w:sz w:val="24"/>
          <w:vertAlign w:val="superscript"/>
        </w:rPr>
        <w:t>+</w:t>
      </w:r>
      <w:r w:rsidRPr="000A60F2">
        <w:rPr>
          <w:noProof/>
          <w:sz w:val="24"/>
        </w:rPr>
        <w:t xml:space="preserve">, electronic transai hydrogen molecule </w:t>
      </w:r>
    </w:p>
    <w:p w:rsidR="000A60F2" w:rsidRPr="000A60F2" w:rsidRDefault="000A60F2" w:rsidP="000A60F2">
      <w:pPr>
        <w:jc w:val="both"/>
        <w:rPr>
          <w:noProof/>
          <w:sz w:val="24"/>
        </w:rPr>
      </w:pPr>
      <w:r w:rsidRPr="000A60F2">
        <w:rPr>
          <w:b/>
          <w:noProof/>
          <w:sz w:val="24"/>
        </w:rPr>
        <w:t>Unit-II:</w:t>
      </w:r>
      <w:r w:rsidRPr="000A60F2">
        <w:rPr>
          <w:noProof/>
          <w:sz w:val="24"/>
        </w:rPr>
        <w:t xml:space="preserve"> </w:t>
      </w:r>
    </w:p>
    <w:p w:rsidR="006A3606" w:rsidRPr="000A60F2" w:rsidRDefault="006A3606" w:rsidP="000A60F2">
      <w:pPr>
        <w:jc w:val="both"/>
        <w:rPr>
          <w:noProof/>
          <w:sz w:val="24"/>
        </w:rPr>
      </w:pPr>
      <w:r w:rsidRPr="000A60F2">
        <w:rPr>
          <w:noProof/>
          <w:sz w:val="24"/>
        </w:rPr>
        <w:t xml:space="preserve">Basic concepts of Symmetry and group theory- Symmetry elements, Symmetrj/ operations. Symmetry and group theory: Similarity transformation and classes-Representations, Reducible and Irreducible representations- Mulliken symbols. Orthogonality theorem and mplications. Character table and its anatomy. </w:t>
      </w:r>
    </w:p>
    <w:p w:rsidR="00E0428B" w:rsidRDefault="006A3606" w:rsidP="000A60F2">
      <w:pPr>
        <w:jc w:val="both"/>
        <w:rPr>
          <w:noProof/>
          <w:sz w:val="24"/>
        </w:rPr>
      </w:pPr>
      <w:r w:rsidRPr="00E0428B">
        <w:rPr>
          <w:b/>
          <w:noProof/>
          <w:sz w:val="24"/>
        </w:rPr>
        <w:t>Unit-IV</w:t>
      </w:r>
      <w:r w:rsidR="00E0428B" w:rsidRPr="00E0428B">
        <w:rPr>
          <w:b/>
          <w:noProof/>
          <w:sz w:val="24"/>
        </w:rPr>
        <w:t>:</w:t>
      </w:r>
      <w:r w:rsidRPr="000A60F2">
        <w:rPr>
          <w:noProof/>
          <w:sz w:val="24"/>
        </w:rPr>
        <w:t xml:space="preserve"> </w:t>
      </w:r>
    </w:p>
    <w:p w:rsidR="00B47023" w:rsidRDefault="006A3606" w:rsidP="000A60F2">
      <w:pPr>
        <w:jc w:val="both"/>
        <w:rPr>
          <w:noProof/>
        </w:rPr>
      </w:pPr>
      <w:r w:rsidRPr="000A60F2">
        <w:rPr>
          <w:noProof/>
          <w:sz w:val="24"/>
        </w:rPr>
        <w:t xml:space="preserve">IW, Fw.d, Ew.d and Gw.d format specifications, conditional an onditional statements-Logical IF, Block IF and GO TO statements. DO statements syntax aril Applications to chemical </w:t>
      </w:r>
      <w:r>
        <w:rPr>
          <w:noProof/>
        </w:rPr>
        <w:t xml:space="preserve">problems. </w:t>
      </w:r>
    </w:p>
    <w:p w:rsidR="00D7187C" w:rsidRDefault="00D7187C" w:rsidP="000A60F2">
      <w:pPr>
        <w:jc w:val="both"/>
        <w:rPr>
          <w:b/>
          <w:noProof/>
        </w:rPr>
      </w:pPr>
      <w:r w:rsidRPr="00D7187C">
        <w:rPr>
          <w:b/>
          <w:noProof/>
        </w:rPr>
        <w:t>Text Books:</w:t>
      </w:r>
    </w:p>
    <w:p w:rsidR="00D7187C" w:rsidRPr="004B7837" w:rsidRDefault="00E357E7" w:rsidP="00E357E7">
      <w:pPr>
        <w:pStyle w:val="ListParagraph"/>
        <w:numPr>
          <w:ilvl w:val="0"/>
          <w:numId w:val="1"/>
        </w:numPr>
        <w:jc w:val="both"/>
      </w:pPr>
      <w:r w:rsidRPr="004B7837">
        <w:t xml:space="preserve">Quantum Chemistry – </w:t>
      </w:r>
      <w:proofErr w:type="spellStart"/>
      <w:r w:rsidRPr="004B7837">
        <w:t>A.K.Chandra</w:t>
      </w:r>
      <w:proofErr w:type="spellEnd"/>
    </w:p>
    <w:p w:rsidR="00E357E7" w:rsidRPr="004B7837" w:rsidRDefault="009F3BF2" w:rsidP="00E357E7">
      <w:pPr>
        <w:pStyle w:val="ListParagraph"/>
        <w:numPr>
          <w:ilvl w:val="0"/>
          <w:numId w:val="1"/>
        </w:numPr>
        <w:jc w:val="both"/>
      </w:pPr>
      <w:r w:rsidRPr="004B7837">
        <w:t xml:space="preserve">Quantum Chemistry and Spectroscopy- </w:t>
      </w:r>
      <w:proofErr w:type="spellStart"/>
      <w:r w:rsidRPr="004B7837">
        <w:t>R.K.Prasad</w:t>
      </w:r>
      <w:proofErr w:type="spellEnd"/>
    </w:p>
    <w:p w:rsidR="009F3BF2" w:rsidRPr="004B7837" w:rsidRDefault="009F3BF2" w:rsidP="00E357E7">
      <w:pPr>
        <w:pStyle w:val="ListParagraph"/>
        <w:numPr>
          <w:ilvl w:val="0"/>
          <w:numId w:val="1"/>
        </w:numPr>
        <w:jc w:val="both"/>
      </w:pPr>
      <w:r w:rsidRPr="004B7837">
        <w:t xml:space="preserve">Quantum Chemistry – </w:t>
      </w:r>
      <w:proofErr w:type="spellStart"/>
      <w:r w:rsidRPr="004B7837">
        <w:t>K.L.Kappor</w:t>
      </w:r>
      <w:proofErr w:type="spellEnd"/>
    </w:p>
    <w:p w:rsidR="009F3BF2" w:rsidRDefault="009F3BF2" w:rsidP="009F3BF2">
      <w:pPr>
        <w:jc w:val="both"/>
        <w:rPr>
          <w:b/>
        </w:rPr>
      </w:pPr>
      <w:r>
        <w:rPr>
          <w:b/>
        </w:rPr>
        <w:t>Reference text books:</w:t>
      </w:r>
    </w:p>
    <w:p w:rsidR="009F3BF2" w:rsidRPr="004B7837" w:rsidRDefault="00F40FD8" w:rsidP="009F3BF2">
      <w:pPr>
        <w:pStyle w:val="ListParagraph"/>
        <w:numPr>
          <w:ilvl w:val="0"/>
          <w:numId w:val="2"/>
        </w:numPr>
        <w:jc w:val="both"/>
      </w:pPr>
      <w:r w:rsidRPr="004B7837">
        <w:t xml:space="preserve">Quantum Chemistry – </w:t>
      </w:r>
      <w:proofErr w:type="spellStart"/>
      <w:r w:rsidRPr="004B7837">
        <w:t>I.</w:t>
      </w:r>
      <w:r w:rsidR="00B438DB" w:rsidRPr="004B7837">
        <w:t>N.Levine</w:t>
      </w:r>
      <w:proofErr w:type="spellEnd"/>
      <w:r w:rsidR="00B438DB" w:rsidRPr="004B7837">
        <w:t xml:space="preserve"> </w:t>
      </w:r>
    </w:p>
    <w:sectPr w:rsidR="009F3BF2" w:rsidRPr="004B7837" w:rsidSect="00D97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94C2E"/>
    <w:multiLevelType w:val="hybridMultilevel"/>
    <w:tmpl w:val="BACA8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987410"/>
    <w:multiLevelType w:val="hybridMultilevel"/>
    <w:tmpl w:val="E56CD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0A8E"/>
    <w:rsid w:val="000A60F2"/>
    <w:rsid w:val="004B7837"/>
    <w:rsid w:val="005C66AC"/>
    <w:rsid w:val="006A3606"/>
    <w:rsid w:val="009F3BF2"/>
    <w:rsid w:val="00A10A8E"/>
    <w:rsid w:val="00B438DB"/>
    <w:rsid w:val="00B47023"/>
    <w:rsid w:val="00CC0B7B"/>
    <w:rsid w:val="00D7187C"/>
    <w:rsid w:val="00D9796D"/>
    <w:rsid w:val="00E0428B"/>
    <w:rsid w:val="00E357E7"/>
    <w:rsid w:val="00F40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A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57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</dc:creator>
  <cp:keywords/>
  <dc:description/>
  <cp:lastModifiedBy>chemistry</cp:lastModifiedBy>
  <cp:revision>14</cp:revision>
  <dcterms:created xsi:type="dcterms:W3CDTF">2016-11-10T09:28:00Z</dcterms:created>
  <dcterms:modified xsi:type="dcterms:W3CDTF">2016-11-10T09:49:00Z</dcterms:modified>
</cp:coreProperties>
</file>